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03f6edff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2fc0709e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279cf51174fea" /><Relationship Type="http://schemas.openxmlformats.org/officeDocument/2006/relationships/numbering" Target="/word/numbering.xml" Id="Rbde64ba69de04c47" /><Relationship Type="http://schemas.openxmlformats.org/officeDocument/2006/relationships/settings" Target="/word/settings.xml" Id="R5516403c2a00436c" /><Relationship Type="http://schemas.openxmlformats.org/officeDocument/2006/relationships/image" Target="/word/media/25fe9833-ab26-428b-8350-213e08034f2d.png" Id="R6c6d2fc0709e4392" /></Relationships>
</file>