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818efb750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80ce81127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Morgan,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ec282aa99413a" /><Relationship Type="http://schemas.openxmlformats.org/officeDocument/2006/relationships/numbering" Target="/word/numbering.xml" Id="R0978a34f92a64ee0" /><Relationship Type="http://schemas.openxmlformats.org/officeDocument/2006/relationships/settings" Target="/word/settings.xml" Id="R356810058fa34931" /><Relationship Type="http://schemas.openxmlformats.org/officeDocument/2006/relationships/image" Target="/word/media/03ffda7c-397b-4f46-a0c4-bae700cfba1f.png" Id="Rfa980ce811274c02" /></Relationships>
</file>