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0240e3f89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05baccd3a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Roy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28bb6b3cf4147" /><Relationship Type="http://schemas.openxmlformats.org/officeDocument/2006/relationships/numbering" Target="/word/numbering.xml" Id="R1f6dad371af64ad5" /><Relationship Type="http://schemas.openxmlformats.org/officeDocument/2006/relationships/settings" Target="/word/settings.xml" Id="Rdc2420ffb086482f" /><Relationship Type="http://schemas.openxmlformats.org/officeDocument/2006/relationships/image" Target="/word/media/a7157f9e-b6b3-48c8-9047-917e7ea02516.png" Id="Re2005baccd3a406a" /></Relationships>
</file>