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a43074704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82e1c84c0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White,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aa97db8204637" /><Relationship Type="http://schemas.openxmlformats.org/officeDocument/2006/relationships/numbering" Target="/word/numbering.xml" Id="R9b3bd94380e44866" /><Relationship Type="http://schemas.openxmlformats.org/officeDocument/2006/relationships/settings" Target="/word/settings.xml" Id="R763ea852ce9e4558" /><Relationship Type="http://schemas.openxmlformats.org/officeDocument/2006/relationships/image" Target="/word/media/fcff7cc3-a11e-41ce-a124-014bb50c3c2e.png" Id="R77682e1c84c0405d" /></Relationships>
</file>