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5fd6d09e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4b640ce5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Glenangus,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147b8ecf94da2" /><Relationship Type="http://schemas.openxmlformats.org/officeDocument/2006/relationships/numbering" Target="/word/numbering.xml" Id="Rd5b9368a1ee04888" /><Relationship Type="http://schemas.openxmlformats.org/officeDocument/2006/relationships/settings" Target="/word/settings.xml" Id="Rc19e3808670a41ef" /><Relationship Type="http://schemas.openxmlformats.org/officeDocument/2006/relationships/image" Target="/word/media/bf995662-2e50-4bf5-a202-f949729fdd6a.png" Id="R8994b640ce5f42e3" /></Relationships>
</file>