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5612247a5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54788436b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Glenartney,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8ad8208974bd6" /><Relationship Type="http://schemas.openxmlformats.org/officeDocument/2006/relationships/numbering" Target="/word/numbering.xml" Id="Rf30297133d2740d6" /><Relationship Type="http://schemas.openxmlformats.org/officeDocument/2006/relationships/settings" Target="/word/settings.xml" Id="R63b52ac231de4df6" /><Relationship Type="http://schemas.openxmlformats.org/officeDocument/2006/relationships/image" Target="/word/media/5fbfd701-e2e9-49d0-ba1c-a5a99ba46ed3.png" Id="R89854788436b47d9" /></Relationships>
</file>