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7a636436b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157ead5c3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0a2897ebd4ef7" /><Relationship Type="http://schemas.openxmlformats.org/officeDocument/2006/relationships/numbering" Target="/word/numbering.xml" Id="R83c06fb74d0146b3" /><Relationship Type="http://schemas.openxmlformats.org/officeDocument/2006/relationships/settings" Target="/word/settings.xml" Id="Rb3601d8a0e9a42ef" /><Relationship Type="http://schemas.openxmlformats.org/officeDocument/2006/relationships/image" Target="/word/media/08554e6a-d42b-4f44-bbbb-5ce911ff4a1f.png" Id="R661157ead5c34b86" /></Relationships>
</file>