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41e452ad1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26d7ae26c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0f5fa9648480c" /><Relationship Type="http://schemas.openxmlformats.org/officeDocument/2006/relationships/numbering" Target="/word/numbering.xml" Id="Ra5d8263ca0ec4612" /><Relationship Type="http://schemas.openxmlformats.org/officeDocument/2006/relationships/settings" Target="/word/settings.xml" Id="R00738610db7143fd" /><Relationship Type="http://schemas.openxmlformats.org/officeDocument/2006/relationships/image" Target="/word/media/d42c9a25-b4b6-4fc2-b7e2-21a7810dfba9.png" Id="R9b526d7ae26c447d" /></Relationships>
</file>