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0cf2f5d98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7a0cc3a29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Glendorado,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3ef7482d440ce" /><Relationship Type="http://schemas.openxmlformats.org/officeDocument/2006/relationships/numbering" Target="/word/numbering.xml" Id="R766ddc955bff4faf" /><Relationship Type="http://schemas.openxmlformats.org/officeDocument/2006/relationships/settings" Target="/word/settings.xml" Id="R43af9247c55a4ebc" /><Relationship Type="http://schemas.openxmlformats.org/officeDocument/2006/relationships/image" Target="/word/media/6e57316c-2385-4b3f-a89d-24c38a6bbecd.png" Id="R3b97a0cc3a294832" /></Relationships>
</file>