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d412e15eb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d2c6fad0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91b304ef14a5f" /><Relationship Type="http://schemas.openxmlformats.org/officeDocument/2006/relationships/numbering" Target="/word/numbering.xml" Id="R06469b8b91fe4068" /><Relationship Type="http://schemas.openxmlformats.org/officeDocument/2006/relationships/settings" Target="/word/settings.xml" Id="R41877b8d6c284cc2" /><Relationship Type="http://schemas.openxmlformats.org/officeDocument/2006/relationships/image" Target="/word/media/5a7197c7-26ef-4738-8e13-ffd808b15494.png" Id="Rf35cd2c6fad0454f" /></Relationships>
</file>