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7aedc4f2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b6d9ffb6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d636666964f8c" /><Relationship Type="http://schemas.openxmlformats.org/officeDocument/2006/relationships/numbering" Target="/word/numbering.xml" Id="R5a2e7cf3d072436a" /><Relationship Type="http://schemas.openxmlformats.org/officeDocument/2006/relationships/settings" Target="/word/settings.xml" Id="R1090c2107b554abe" /><Relationship Type="http://schemas.openxmlformats.org/officeDocument/2006/relationships/image" Target="/word/media/4063c16e-e3c6-4f48-9552-4c5af85235e6.png" Id="R8506b6d9ffb648c3" /></Relationships>
</file>