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81d4704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890ee8d9f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eef3caf1145f3" /><Relationship Type="http://schemas.openxmlformats.org/officeDocument/2006/relationships/numbering" Target="/word/numbering.xml" Id="R3073f9b39fb54ed9" /><Relationship Type="http://schemas.openxmlformats.org/officeDocument/2006/relationships/settings" Target="/word/settings.xml" Id="R8d411e8d53844eb1" /><Relationship Type="http://schemas.openxmlformats.org/officeDocument/2006/relationships/image" Target="/word/media/dc8bcea1-b531-489a-bc26-0f3f5cfb9ce9.png" Id="R004890ee8d9f4f65" /></Relationships>
</file>