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7e27cc1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c000cfdd4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a35853c524edf" /><Relationship Type="http://schemas.openxmlformats.org/officeDocument/2006/relationships/numbering" Target="/word/numbering.xml" Id="R632b33c1660d4e93" /><Relationship Type="http://schemas.openxmlformats.org/officeDocument/2006/relationships/settings" Target="/word/settings.xml" Id="R343b93d97dd34d60" /><Relationship Type="http://schemas.openxmlformats.org/officeDocument/2006/relationships/image" Target="/word/media/08cda6b1-7e6e-4b0f-809c-0dcf0331830b.png" Id="Rf3dc000cfdd449f7" /></Relationships>
</file>