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0e7a4054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5761e852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Glenolden,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bca1215e445e" /><Relationship Type="http://schemas.openxmlformats.org/officeDocument/2006/relationships/numbering" Target="/word/numbering.xml" Id="R5c2acce96cbd4cf6" /><Relationship Type="http://schemas.openxmlformats.org/officeDocument/2006/relationships/settings" Target="/word/settings.xml" Id="Ra54942dc35b34bd4" /><Relationship Type="http://schemas.openxmlformats.org/officeDocument/2006/relationships/image" Target="/word/media/2f0b6d63-31db-41f3-9014-cf341ed91dea.png" Id="Rca605761e85241ab" /></Relationships>
</file>