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2ba0f234f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4b92229e8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Glenruadh,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5bb5071474079" /><Relationship Type="http://schemas.openxmlformats.org/officeDocument/2006/relationships/numbering" Target="/word/numbering.xml" Id="R0816f0eb3a954e25" /><Relationship Type="http://schemas.openxmlformats.org/officeDocument/2006/relationships/settings" Target="/word/settings.xml" Id="Rf50a660e407447ea" /><Relationship Type="http://schemas.openxmlformats.org/officeDocument/2006/relationships/image" Target="/word/media/2bccf8a2-9274-4af0-a8e1-d5e51c70fc94.png" Id="R4b24b92229e8456b" /></Relationships>
</file>