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479d8cb1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c24a51443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7d59870044edd" /><Relationship Type="http://schemas.openxmlformats.org/officeDocument/2006/relationships/numbering" Target="/word/numbering.xml" Id="Rbdcbea0fd5bc4971" /><Relationship Type="http://schemas.openxmlformats.org/officeDocument/2006/relationships/settings" Target="/word/settings.xml" Id="R64d65670bc5c431e" /><Relationship Type="http://schemas.openxmlformats.org/officeDocument/2006/relationships/image" Target="/word/media/6ae6ce3c-fa6b-4e43-8c5b-a5d2fa769d01.png" Id="Ra27c24a514434ccc" /></Relationships>
</file>