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d5c38c26e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4d4aeee70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4c99df73a47bd" /><Relationship Type="http://schemas.openxmlformats.org/officeDocument/2006/relationships/numbering" Target="/word/numbering.xml" Id="Re611b8ff487d4497" /><Relationship Type="http://schemas.openxmlformats.org/officeDocument/2006/relationships/settings" Target="/word/settings.xml" Id="Red94be062b434850" /><Relationship Type="http://schemas.openxmlformats.org/officeDocument/2006/relationships/image" Target="/word/media/ca5e88da-7c03-4209-b65e-66dc0bfc740a.png" Id="Ra414d4aeee704eb1" /></Relationships>
</file>