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f233d44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cd951388f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Glenshaw,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050111564f76" /><Relationship Type="http://schemas.openxmlformats.org/officeDocument/2006/relationships/numbering" Target="/word/numbering.xml" Id="R69b7d04a3d544ff0" /><Relationship Type="http://schemas.openxmlformats.org/officeDocument/2006/relationships/settings" Target="/word/settings.xml" Id="Ra5d90e4f2d3e4f57" /><Relationship Type="http://schemas.openxmlformats.org/officeDocument/2006/relationships/image" Target="/word/media/120988ef-eba3-4a22-b575-9ebcb572803e.png" Id="R45dcd951388f4fcb" /></Relationships>
</file>