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d9330153c749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07e959fc6d49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Glenwood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85f91938e74d6f" /><Relationship Type="http://schemas.openxmlformats.org/officeDocument/2006/relationships/numbering" Target="/word/numbering.xml" Id="Rac660c1a3f1c474c" /><Relationship Type="http://schemas.openxmlformats.org/officeDocument/2006/relationships/settings" Target="/word/settings.xml" Id="R2f75621189614503" /><Relationship Type="http://schemas.openxmlformats.org/officeDocument/2006/relationships/image" Target="/word/media/9437e1a3-c353-4a94-be45-9ac44ddea17d.png" Id="R7f07e959fc6d4906" /></Relationships>
</file>