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c54d45a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d44d2f38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2bde441e14b56" /><Relationship Type="http://schemas.openxmlformats.org/officeDocument/2006/relationships/numbering" Target="/word/numbering.xml" Id="R5c98e937ca534cb5" /><Relationship Type="http://schemas.openxmlformats.org/officeDocument/2006/relationships/settings" Target="/word/settings.xml" Id="Ree52e10bf90e4c7b" /><Relationship Type="http://schemas.openxmlformats.org/officeDocument/2006/relationships/image" Target="/word/media/6673d19c-07b6-4f91-880a-e878802f7b90.png" Id="Rf11dd44d2f3849bc" /></Relationships>
</file>