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45311a3a7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32e7e74bf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c07a57b5a438b" /><Relationship Type="http://schemas.openxmlformats.org/officeDocument/2006/relationships/numbering" Target="/word/numbering.xml" Id="R67966ec965404670" /><Relationship Type="http://schemas.openxmlformats.org/officeDocument/2006/relationships/settings" Target="/word/settings.xml" Id="R93d96a6b21144c6b" /><Relationship Type="http://schemas.openxmlformats.org/officeDocument/2006/relationships/image" Target="/word/media/782e657a-b616-472d-9868-4767da6aa206.png" Id="Rddf32e7e74bf412d" /></Relationships>
</file>