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bf698abe1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42e78fd07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Globe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1ca6ed7524126" /><Relationship Type="http://schemas.openxmlformats.org/officeDocument/2006/relationships/numbering" Target="/word/numbering.xml" Id="Reed860c5ad5a49d9" /><Relationship Type="http://schemas.openxmlformats.org/officeDocument/2006/relationships/settings" Target="/word/settings.xml" Id="R964ea8742a79499a" /><Relationship Type="http://schemas.openxmlformats.org/officeDocument/2006/relationships/image" Target="/word/media/f8b1a954-0762-4c38-ad81-796764c7e1f9.png" Id="R79842e78fd0746a7" /></Relationships>
</file>