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4084618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780a1f6a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e4fd5a80e4b7c" /><Relationship Type="http://schemas.openxmlformats.org/officeDocument/2006/relationships/numbering" Target="/word/numbering.xml" Id="R00c06d8bc76a473e" /><Relationship Type="http://schemas.openxmlformats.org/officeDocument/2006/relationships/settings" Target="/word/settings.xml" Id="Red0216e893784f7c" /><Relationship Type="http://schemas.openxmlformats.org/officeDocument/2006/relationships/image" Target="/word/media/46de5c96-223a-49cd-a450-e896575e4877.png" Id="Rb929780a1f6a48c3" /></Relationships>
</file>