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9f2bb377d41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85a32808ef42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Glovers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56083e075b47e5" /><Relationship Type="http://schemas.openxmlformats.org/officeDocument/2006/relationships/numbering" Target="/word/numbering.xml" Id="Rdbe73b82525a41b2" /><Relationship Type="http://schemas.openxmlformats.org/officeDocument/2006/relationships/settings" Target="/word/settings.xml" Id="R4258208ee3b2469d" /><Relationship Type="http://schemas.openxmlformats.org/officeDocument/2006/relationships/image" Target="/word/media/46644bd9-14d5-4d22-b33e-445b7118610d.png" Id="R2685a32808ef422c" /></Relationships>
</file>