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7b498252c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1c0477176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f0dcd40694042" /><Relationship Type="http://schemas.openxmlformats.org/officeDocument/2006/relationships/numbering" Target="/word/numbering.xml" Id="Rfdafe95393e64285" /><Relationship Type="http://schemas.openxmlformats.org/officeDocument/2006/relationships/settings" Target="/word/settings.xml" Id="R1a95fac2bd5348d6" /><Relationship Type="http://schemas.openxmlformats.org/officeDocument/2006/relationships/image" Target="/word/media/0dac60c0-5013-4bde-a31c-d55db8504977.png" Id="R5341c04771764bf4" /></Relationships>
</file>