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11d74b176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3445a7643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8d8f388db4d22" /><Relationship Type="http://schemas.openxmlformats.org/officeDocument/2006/relationships/numbering" Target="/word/numbering.xml" Id="Rd1cb79b3b7f04024" /><Relationship Type="http://schemas.openxmlformats.org/officeDocument/2006/relationships/settings" Target="/word/settings.xml" Id="Re03ed82304074372" /><Relationship Type="http://schemas.openxmlformats.org/officeDocument/2006/relationships/image" Target="/word/media/9b0bd827-d556-45fd-85eb-6b666f89d854.png" Id="Rfa23445a76434c7c" /></Relationships>
</file>