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689e7f2a6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41004b2e6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Glynn Camp,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0ed213b47475e" /><Relationship Type="http://schemas.openxmlformats.org/officeDocument/2006/relationships/numbering" Target="/word/numbering.xml" Id="Rc99abc5f4ae44672" /><Relationship Type="http://schemas.openxmlformats.org/officeDocument/2006/relationships/settings" Target="/word/settings.xml" Id="R74d04f8935664f2f" /><Relationship Type="http://schemas.openxmlformats.org/officeDocument/2006/relationships/image" Target="/word/media/1a2bbbff-11f9-4ae2-9be0-c5284e085850.png" Id="R35741004b2e64a0e" /></Relationships>
</file>