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db1dfdb86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e40a55857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f04a99fd9426c" /><Relationship Type="http://schemas.openxmlformats.org/officeDocument/2006/relationships/numbering" Target="/word/numbering.xml" Id="R573e6955058a417a" /><Relationship Type="http://schemas.openxmlformats.org/officeDocument/2006/relationships/settings" Target="/word/settings.xml" Id="R6cac890acf3c4775" /><Relationship Type="http://schemas.openxmlformats.org/officeDocument/2006/relationships/image" Target="/word/media/781fe810-422d-4f1f-a390-b795512373b0.png" Id="R609e40a55857497f" /></Relationships>
</file>