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468a915dc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100e67d03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Gobblers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dec39a632436f" /><Relationship Type="http://schemas.openxmlformats.org/officeDocument/2006/relationships/numbering" Target="/word/numbering.xml" Id="Rd898b1c820b04e2f" /><Relationship Type="http://schemas.openxmlformats.org/officeDocument/2006/relationships/settings" Target="/word/settings.xml" Id="Ra454b2aea1334a88" /><Relationship Type="http://schemas.openxmlformats.org/officeDocument/2006/relationships/image" Target="/word/media/1ae68819-11cf-4a12-8245-08e6204eb3be.png" Id="Rd70100e67d034750" /></Relationships>
</file>