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d6b937eac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32553c7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1f063d1064851" /><Relationship Type="http://schemas.openxmlformats.org/officeDocument/2006/relationships/numbering" Target="/word/numbering.xml" Id="R6fcd815107dc4b76" /><Relationship Type="http://schemas.openxmlformats.org/officeDocument/2006/relationships/settings" Target="/word/settings.xml" Id="R077993a42a5042b7" /><Relationship Type="http://schemas.openxmlformats.org/officeDocument/2006/relationships/image" Target="/word/media/00fd185c-ad6a-4747-91e7-9a571efa3c64.png" Id="Rc3bc32553c73467c" /></Relationships>
</file>