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59f22c1a0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491e0635a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Godby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90216a2cf49d1" /><Relationship Type="http://schemas.openxmlformats.org/officeDocument/2006/relationships/numbering" Target="/word/numbering.xml" Id="R9f43e09188fa4e88" /><Relationship Type="http://schemas.openxmlformats.org/officeDocument/2006/relationships/settings" Target="/word/settings.xml" Id="R210d1c37120643ab" /><Relationship Type="http://schemas.openxmlformats.org/officeDocument/2006/relationships/image" Target="/word/media/0c0c7ca2-75a9-4e93-aefa-b28a87030dda.png" Id="R4f1491e0635a4a6d" /></Relationships>
</file>