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ace62ce43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ca20b355d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Goerkes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851fb4ec841eb" /><Relationship Type="http://schemas.openxmlformats.org/officeDocument/2006/relationships/numbering" Target="/word/numbering.xml" Id="R8033d90fd1ef4845" /><Relationship Type="http://schemas.openxmlformats.org/officeDocument/2006/relationships/settings" Target="/word/settings.xml" Id="Ree0d7fb3487d46c1" /><Relationship Type="http://schemas.openxmlformats.org/officeDocument/2006/relationships/image" Target="/word/media/fe2bb974-3652-4586-be7b-02885590d054.png" Id="R56dca20b355d41c6" /></Relationships>
</file>