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dfbd87a1b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cd3e526f4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633db80048eb" /><Relationship Type="http://schemas.openxmlformats.org/officeDocument/2006/relationships/numbering" Target="/word/numbering.xml" Id="Ree52fea0f9ad4f99" /><Relationship Type="http://schemas.openxmlformats.org/officeDocument/2006/relationships/settings" Target="/word/settings.xml" Id="Rf73ad69eab7f4267" /><Relationship Type="http://schemas.openxmlformats.org/officeDocument/2006/relationships/image" Target="/word/media/23fbc6d9-d86a-4428-99ee-914a3c8ff3e4.png" Id="R18bcd3e526f446d4" /></Relationships>
</file>