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4d1e2358b4d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bc87333c7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e01313b2c436f" /><Relationship Type="http://schemas.openxmlformats.org/officeDocument/2006/relationships/numbering" Target="/word/numbering.xml" Id="R42f6909d723b4941" /><Relationship Type="http://schemas.openxmlformats.org/officeDocument/2006/relationships/settings" Target="/word/settings.xml" Id="Rdcd29f6591c846ab" /><Relationship Type="http://schemas.openxmlformats.org/officeDocument/2006/relationships/image" Target="/word/media/ff7b5d49-5f2b-45b2-b558-bfd0ef2687c0.png" Id="R274bc87333c745f1" /></Relationships>
</file>