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79f07b01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b391726a9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22941fd04c71" /><Relationship Type="http://schemas.openxmlformats.org/officeDocument/2006/relationships/numbering" Target="/word/numbering.xml" Id="Rb1b50199d5b84b8b" /><Relationship Type="http://schemas.openxmlformats.org/officeDocument/2006/relationships/settings" Target="/word/settings.xml" Id="Rd9961d30d65f4c90" /><Relationship Type="http://schemas.openxmlformats.org/officeDocument/2006/relationships/image" Target="/word/media/a7f58e4f-c540-4c59-889f-04d53aeb2ee9.png" Id="Rd5ab391726a94c4c" /></Relationships>
</file>