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faa6bc1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eab12965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Key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118ba96e4f83" /><Relationship Type="http://schemas.openxmlformats.org/officeDocument/2006/relationships/numbering" Target="/word/numbering.xml" Id="R56b00b6e310b4534" /><Relationship Type="http://schemas.openxmlformats.org/officeDocument/2006/relationships/settings" Target="/word/settings.xml" Id="R26b9564385cd42aa" /><Relationship Type="http://schemas.openxmlformats.org/officeDocument/2006/relationships/image" Target="/word/media/6a76e4e6-8b18-465d-a6b0-173e4d80a698.png" Id="Rd0f5eab12965495b" /></Relationships>
</file>