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5d721f455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8cabe31e3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52dde4de24b91" /><Relationship Type="http://schemas.openxmlformats.org/officeDocument/2006/relationships/numbering" Target="/word/numbering.xml" Id="R41161ccdea594b00" /><Relationship Type="http://schemas.openxmlformats.org/officeDocument/2006/relationships/settings" Target="/word/settings.xml" Id="Rbccf1e56d93e4ecb" /><Relationship Type="http://schemas.openxmlformats.org/officeDocument/2006/relationships/image" Target="/word/media/8d669cef-00f5-4dde-a698-c5a6266720ae.png" Id="Rc438cabe31e34e1a" /></Relationships>
</file>