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5428d39cd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00a1c07ec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Glow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84dfea4ac44fa" /><Relationship Type="http://schemas.openxmlformats.org/officeDocument/2006/relationships/numbering" Target="/word/numbering.xml" Id="Rebb4b9d0bf314f4a" /><Relationship Type="http://schemas.openxmlformats.org/officeDocument/2006/relationships/settings" Target="/word/settings.xml" Id="R76083755aec4472d" /><Relationship Type="http://schemas.openxmlformats.org/officeDocument/2006/relationships/image" Target="/word/media/2cd23fbb-5d63-465b-953e-eac589d550e3.png" Id="R69900a1c07ec4089" /></Relationships>
</file>