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4a47990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af542299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c982753747fb" /><Relationship Type="http://schemas.openxmlformats.org/officeDocument/2006/relationships/numbering" Target="/word/numbering.xml" Id="R71d6a465dc0f4b02" /><Relationship Type="http://schemas.openxmlformats.org/officeDocument/2006/relationships/settings" Target="/word/settings.xml" Id="R6801777673fe4298" /><Relationship Type="http://schemas.openxmlformats.org/officeDocument/2006/relationships/image" Target="/word/media/b79100e5-d97c-4c63-8e72-ed1033147b0c.png" Id="R885af5422999444f" /></Relationships>
</file>