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bc68d17963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aa160f15d41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51e75f1c5461e" /><Relationship Type="http://schemas.openxmlformats.org/officeDocument/2006/relationships/numbering" Target="/word/numbering.xml" Id="Rc12932831e994e5e" /><Relationship Type="http://schemas.openxmlformats.org/officeDocument/2006/relationships/settings" Target="/word/settings.xml" Id="R008e1dc09cd74c6d" /><Relationship Type="http://schemas.openxmlformats.org/officeDocument/2006/relationships/image" Target="/word/media/a44a0e12-ecd2-43ca-9342-1f09904adafb.png" Id="R336aa160f15d41b6" /></Relationships>
</file>