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1c41e8eb5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ff99f56dc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7d32aac3b4e98" /><Relationship Type="http://schemas.openxmlformats.org/officeDocument/2006/relationships/numbering" Target="/word/numbering.xml" Id="Rf9b054dba28e4dbd" /><Relationship Type="http://schemas.openxmlformats.org/officeDocument/2006/relationships/settings" Target="/word/settings.xml" Id="R3c8cb24213e74ebf" /><Relationship Type="http://schemas.openxmlformats.org/officeDocument/2006/relationships/image" Target="/word/media/e3f3bde8-2908-4d81-b48a-7e561dde15a5.png" Id="R37cff99f56dc4a6c" /></Relationships>
</file>