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d157eb1d5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7caae7850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Oak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f5f771e8e49f0" /><Relationship Type="http://schemas.openxmlformats.org/officeDocument/2006/relationships/numbering" Target="/word/numbering.xml" Id="R3c281c1db0bd49ee" /><Relationship Type="http://schemas.openxmlformats.org/officeDocument/2006/relationships/settings" Target="/word/settings.xml" Id="R9f512e9f651f427d" /><Relationship Type="http://schemas.openxmlformats.org/officeDocument/2006/relationships/image" Target="/word/media/d41bf92a-37e0-4e3b-aca7-a7a71b63afe5.png" Id="R7b27caae78504334" /></Relationships>
</file>