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d74d7b6c58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3f5fbe98de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 Overlook,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57167668444d5b" /><Relationship Type="http://schemas.openxmlformats.org/officeDocument/2006/relationships/numbering" Target="/word/numbering.xml" Id="R8261f3879ad74508" /><Relationship Type="http://schemas.openxmlformats.org/officeDocument/2006/relationships/settings" Target="/word/settings.xml" Id="Ra3028b8967914ef0" /><Relationship Type="http://schemas.openxmlformats.org/officeDocument/2006/relationships/image" Target="/word/media/5910b990-bfa9-4464-a3cc-bc88140d7c13.png" Id="Rf83f5fbe98de416f" /></Relationships>
</file>