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8f15a097a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d4e2d30a8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Golf View Plantation,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56208722a4a89" /><Relationship Type="http://schemas.openxmlformats.org/officeDocument/2006/relationships/numbering" Target="/word/numbering.xml" Id="R2f8aeaebae9344ef" /><Relationship Type="http://schemas.openxmlformats.org/officeDocument/2006/relationships/settings" Target="/word/settings.xml" Id="R2ca72c8c5f624d5a" /><Relationship Type="http://schemas.openxmlformats.org/officeDocument/2006/relationships/image" Target="/word/media/5d2d5592-c2c9-4dc9-b606-fda1d5812efb.png" Id="R76bd4e2d30a847ed" /></Relationships>
</file>