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8e115dd2f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37aee8823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Goltra,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5a114d3914223" /><Relationship Type="http://schemas.openxmlformats.org/officeDocument/2006/relationships/numbering" Target="/word/numbering.xml" Id="R244b0364f5514757" /><Relationship Type="http://schemas.openxmlformats.org/officeDocument/2006/relationships/settings" Target="/word/settings.xml" Id="R8383edb18f074617" /><Relationship Type="http://schemas.openxmlformats.org/officeDocument/2006/relationships/image" Target="/word/media/4af4f53e-d823-4c51-b157-afddae937179.png" Id="R88a37aee88234614" /></Relationships>
</file>