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3d8c4cb4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b36be5c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f05516434a54" /><Relationship Type="http://schemas.openxmlformats.org/officeDocument/2006/relationships/numbering" Target="/word/numbering.xml" Id="R4b6bc7abd64f4611" /><Relationship Type="http://schemas.openxmlformats.org/officeDocument/2006/relationships/settings" Target="/word/settings.xml" Id="R73b2cef5ca8f4479" /><Relationship Type="http://schemas.openxmlformats.org/officeDocument/2006/relationships/image" Target="/word/media/00c1381b-fb74-4422-a94b-f48bb5df985b.png" Id="R23d5b36be5c94818" /></Relationships>
</file>