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ab12374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e247dfb3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feb49c3b84eed" /><Relationship Type="http://schemas.openxmlformats.org/officeDocument/2006/relationships/numbering" Target="/word/numbering.xml" Id="Ra823e9dcee91408e" /><Relationship Type="http://schemas.openxmlformats.org/officeDocument/2006/relationships/settings" Target="/word/settings.xml" Id="R67581460151d4b9e" /><Relationship Type="http://schemas.openxmlformats.org/officeDocument/2006/relationships/image" Target="/word/media/da12f001-4f41-4b08-93c2-10b2212cf4cf.png" Id="Re3c7e247dfb34b9c" /></Relationships>
</file>