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0623b69cf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e643d71d1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Gonic,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efadf56ea4458" /><Relationship Type="http://schemas.openxmlformats.org/officeDocument/2006/relationships/numbering" Target="/word/numbering.xml" Id="R88003d2ec93a4c85" /><Relationship Type="http://schemas.openxmlformats.org/officeDocument/2006/relationships/settings" Target="/word/settings.xml" Id="R74ee4c4ed66d42d7" /><Relationship Type="http://schemas.openxmlformats.org/officeDocument/2006/relationships/image" Target="/word/media/1e53524a-b7c6-4090-8866-4b3fa5d56a32.png" Id="Rf40e643d71d14bd3" /></Relationships>
</file>