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5af8e7bd7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da2742ba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91c87f1cc4b92" /><Relationship Type="http://schemas.openxmlformats.org/officeDocument/2006/relationships/numbering" Target="/word/numbering.xml" Id="Rcba25724d48845cc" /><Relationship Type="http://schemas.openxmlformats.org/officeDocument/2006/relationships/settings" Target="/word/settings.xml" Id="R3a25b25f92734870" /><Relationship Type="http://schemas.openxmlformats.org/officeDocument/2006/relationships/image" Target="/word/media/e7306364-1eb1-4e19-b5cb-23f04f986f34.png" Id="R9bfda2742bac4080" /></Relationships>
</file>