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7e579ba7e94e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f095002dcc42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Goodell,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0c34d32a5248d9" /><Relationship Type="http://schemas.openxmlformats.org/officeDocument/2006/relationships/numbering" Target="/word/numbering.xml" Id="Re02d82426c19459e" /><Relationship Type="http://schemas.openxmlformats.org/officeDocument/2006/relationships/settings" Target="/word/settings.xml" Id="Rc6f9f16ed32a401a" /><Relationship Type="http://schemas.openxmlformats.org/officeDocument/2006/relationships/image" Target="/word/media/f29e9322-85bf-438e-850e-4628b4552b55.png" Id="R36f095002dcc428d" /></Relationships>
</file>